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bidi w:val="0"/>
        <w:spacing w:lineRule="auto" w:line="331" w:before="0" w:after="0"/>
        <w:jc w:val="center"/>
        <w:rPr>
          <w:smallCaps w:val="false"/>
          <w:caps w:val="false"/>
          <w:dstrike w:val="false"/>
          <w:strike w:val="false"/>
          <w:sz w:val="48"/>
          <w:i w:val="false"/>
          <w:u w:val="none"/>
          <w:b w:val="false"/>
          <w:effect w:val="none"/>
          <w:shd w:fill="auto" w:val="clear"/>
          <w:rFonts w:ascii="Arial" w:hAnsi="Arial"/>
          <w:color w:val="000000"/>
        </w:rPr>
      </w:pPr>
      <w:bookmarkStart w:id="0" w:name="docs-internal-guid-28dc25ac-7fff-8c88-2fc0-830a71f6e4a5"/>
      <w:bookmarkEnd w:id="0"/>
      <w:r>
        <w:rPr>
          <w:rFonts w:ascii="Arial" w:hAnsi="Arial"/>
          <w:b w:val="false"/>
          <w:i w:val="false"/>
          <w:caps w:val="false"/>
          <w:smallCaps w:val="false"/>
          <w:strike w:val="false"/>
          <w:dstrike w:val="false"/>
          <w:color w:val="000000"/>
          <w:sz w:val="48"/>
          <w:u w:val="none"/>
          <w:effect w:val="none"/>
          <w:shd w:fill="auto" w:val="clear"/>
        </w:rPr>
        <w:t>MOJE KARANTÉNA</w:t>
      </w:r>
      <w:r/>
    </w:p>
    <w:p>
      <w:pPr>
        <w:pStyle w:val="Tlotextu"/>
        <w:bidi w:val="0"/>
        <w:spacing w:lineRule="auto" w:line="331" w:before="0" w:after="0"/>
        <w:ind w:left="6480" w:right="0" w:hanging="0"/>
        <w:rPr>
          <w:smallCaps w:val="false"/>
          <w:caps w:val="false"/>
          <w:dstrike w:val="false"/>
          <w:strike w:val="false"/>
          <w:sz w:val="32"/>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32"/>
          <w:u w:val="none"/>
          <w:effect w:val="none"/>
          <w:shd w:fill="auto" w:val="clear"/>
        </w:rPr>
        <w:t>Kačka Sochová</w:t>
      </w:r>
      <w:r/>
    </w:p>
    <w:p>
      <w:pPr>
        <w:pStyle w:val="Tlotextu"/>
      </w:pPr>
      <w:r>
        <w:rPr/>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V úterý 10.března jsme šli se školou do kina na projekt “Jeden svět.” Měli jsme obrovské štěstí, protože ještě ten samý den nám pan učitel oznámil, že kvůli momentálnímu stavu nebudeme do odvolání chodit do školy. Samozřejmě všichni kluci skákali radostí. Mně to bylo líto, protože mi bylo jasné, že to nebude jen dvoutýdenní záležitost, ale bude to trvat déle. Pro mě se tím tak vlastně uzavřel školní rok 2019/20.</w:t>
      </w:r>
      <w:r/>
    </w:p>
    <w:p>
      <w:pPr>
        <w:pStyle w:val="Tlotextu"/>
      </w:pPr>
      <w:r>
        <w:rPr/>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Během karantény jsem o hodně změnila svůj denní režim! Chodila jsem spát později a později i vstávala, kvůli nařízení jsem se nemohla vídat s ostatními, tak jsem se většinu času buď učila, ležela v posteli, cvičila nebo hrála na klavír a takhle stále dokola.. Prostě jsem se musela odloučit od okolního světa a fungovat i když jsem byla zavřená v bytě.</w:t>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A co se týče úkolů do školy, těch bylo ze začátku hodně. Jednou jsem u nich seděla dokonce asi 8 hodin. Po měsíci se to nějak uklidnilo, byla jsem ráda!</w:t>
      </w:r>
      <w:r/>
    </w:p>
    <w:p>
      <w:pPr>
        <w:pStyle w:val="Tlotextu"/>
      </w:pPr>
      <w:r>
        <w:rPr/>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Hned 2. týden od doby, co začala karanténa, jsme se domluvili s mojí babičkou a dědou, kteří žijí na vesnici, že k nim na týden pojedeme. Přece jen je lepší být zavřená v domě se zahradou než v pražském bytě! :D A tak jsme byli po většinu této doby týden na venkově a pak týden v Praze...</w:t>
      </w:r>
      <w:r/>
    </w:p>
    <w:p>
      <w:pPr>
        <w:pStyle w:val="Tlotextu"/>
      </w:pPr>
      <w:r>
        <w:rPr/>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Hodně jsem na karanténu nadávala, protože jsem nechtěla být pořád zavřená doma a už mi všichni chyběli!</w:t>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Nakonec jsem našla nějaké plusy! Naučila jsem se vařit spoustu jídel, četla jsem knížku, která má asi 400 stran, protože dříve jsem na to neměla čas, zkoušela jsem korálkovat a mnoho dalšího! Nějak jsem si asi zvykla.</w:t>
      </w:r>
      <w:r/>
    </w:p>
    <w:p>
      <w:pPr>
        <w:pStyle w:val="Tlotextu"/>
      </w:pPr>
      <w:r>
        <w:rPr/>
      </w:r>
      <w:r/>
    </w:p>
    <w:p>
      <w:pPr>
        <w:pStyle w:val="Tlotextu"/>
        <w:bidi w:val="0"/>
        <w:spacing w:lineRule="auto" w:line="331" w:before="0" w:after="0"/>
        <w:rPr>
          <w:smallCaps w:val="false"/>
          <w:caps w:val="false"/>
          <w:dstrike w:val="false"/>
          <w:strike w:val="false"/>
          <w:sz w:val="28"/>
          <w:i w:val="false"/>
          <w:u w:val="none"/>
          <w:b w:val="false"/>
          <w:effect w:val="none"/>
          <w:shd w:fill="auto" w:val="clear"/>
          <w:rFonts w:ascii="Arial" w:hAnsi="Arial"/>
          <w:color w:val="000000"/>
        </w:rPr>
      </w:pPr>
      <w:r>
        <w:rPr>
          <w:rFonts w:ascii="Arial" w:hAnsi="Arial"/>
          <w:b w:val="false"/>
          <w:i w:val="false"/>
          <w:caps w:val="false"/>
          <w:smallCaps w:val="false"/>
          <w:strike w:val="false"/>
          <w:dstrike w:val="false"/>
          <w:color w:val="000000"/>
          <w:sz w:val="28"/>
          <w:u w:val="none"/>
          <w:effect w:val="none"/>
          <w:shd w:fill="auto" w:val="clear"/>
        </w:rPr>
        <w:t>Teď už mi začaly nějaké kroužky a tak se to všechno pomalu, ale jistě vrací do normálu.. </w:t>
      </w:r>
      <w:r/>
    </w:p>
    <w:p>
      <w:pPr>
        <w:pStyle w:val="Tlotextu"/>
        <w:spacing w:lineRule="auto" w:line="288" w:before="0" w:after="140"/>
      </w:pPr>
      <w:r>
        <w:rPr/>
        <w:br/>
      </w: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Arial">
    <w:charset w:val="ee"/>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widowControl/>
      </w:pPr>
    </w:pPrDefault>
  </w:docDefaults>
  <w:style w:type="paragraph" w:styleId="Normal">
    <w:name w:val="Normal"/>
    <w:pPr>
      <w:widowControl/>
      <w:suppressAutoHyphens w:val="true"/>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70</TotalTime>
  <Application>LibreOffice/4.3.2.2$Windows_x86 LibreOffice_project/edfb5295ba211bd31ad47d0bad0118690f76407d</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language>cs-CZ</dc:language>
  <dcterms:modified xsi:type="dcterms:W3CDTF">2020-05-26T21:00:01Z</dcterms:modified>
  <cp:revision>1</cp:revision>
</cp:coreProperties>
</file>